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26D7F" w14:textId="77777777" w:rsidR="00CC5020" w:rsidRDefault="00CC5020" w:rsidP="00CC5020">
      <w:pPr>
        <w:jc w:val="both"/>
        <w:rPr>
          <w:color w:val="000000"/>
          <w:u w:val="single"/>
        </w:rPr>
      </w:pPr>
      <w:r>
        <w:rPr>
          <w:b/>
          <w:color w:val="000000"/>
        </w:rPr>
        <w:t>Allegato 1</w:t>
      </w:r>
    </w:p>
    <w:p w14:paraId="727F6492" w14:textId="77777777" w:rsidR="00CC5020" w:rsidRDefault="00CC5020" w:rsidP="00CC5020">
      <w:pPr>
        <w:jc w:val="both"/>
        <w:rPr>
          <w:color w:val="000000"/>
          <w:u w:val="single"/>
        </w:rPr>
      </w:pPr>
    </w:p>
    <w:p w14:paraId="1C42212A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  <w:u w:val="single"/>
        </w:rPr>
        <w:t>Schema di domanda</w:t>
      </w:r>
    </w:p>
    <w:p w14:paraId="2FFEFFEE" w14:textId="77777777" w:rsidR="00CC5020" w:rsidRDefault="00CC5020" w:rsidP="00CC5020">
      <w:pPr>
        <w:jc w:val="both"/>
        <w:rPr>
          <w:color w:val="000000"/>
        </w:rPr>
      </w:pPr>
    </w:p>
    <w:p w14:paraId="64AD25B9" w14:textId="77777777" w:rsidR="00CC5020" w:rsidRDefault="00CC5020" w:rsidP="00CC5020">
      <w:pPr>
        <w:ind w:left="4248" w:firstLine="708"/>
        <w:jc w:val="both"/>
        <w:rPr>
          <w:color w:val="000000"/>
        </w:rPr>
      </w:pPr>
      <w:r>
        <w:rPr>
          <w:color w:val="000000"/>
        </w:rPr>
        <w:t>Spett.</w:t>
      </w:r>
    </w:p>
    <w:p w14:paraId="618D295C" w14:textId="77777777" w:rsidR="00CC5020" w:rsidRDefault="00CC5020" w:rsidP="00CC5020">
      <w:pPr>
        <w:ind w:left="4248" w:firstLine="708"/>
        <w:jc w:val="both"/>
        <w:rPr>
          <w:color w:val="000000"/>
        </w:rPr>
      </w:pPr>
      <w:r>
        <w:rPr>
          <w:color w:val="000000"/>
        </w:rPr>
        <w:t xml:space="preserve">Grotte di Castellana s.r.l., </w:t>
      </w:r>
    </w:p>
    <w:p w14:paraId="7F7891A0" w14:textId="77777777" w:rsidR="00CC5020" w:rsidRDefault="00CC5020" w:rsidP="00CC5020">
      <w:pPr>
        <w:ind w:left="4248" w:firstLine="708"/>
        <w:jc w:val="both"/>
        <w:rPr>
          <w:color w:val="000000"/>
        </w:rPr>
      </w:pPr>
      <w:r>
        <w:rPr>
          <w:color w:val="000000"/>
        </w:rPr>
        <w:t xml:space="preserve">Piazzale Anelli </w:t>
      </w:r>
    </w:p>
    <w:p w14:paraId="4F7793D8" w14:textId="77777777" w:rsidR="00CC5020" w:rsidRDefault="00CC5020" w:rsidP="00CC5020">
      <w:pPr>
        <w:ind w:left="4248" w:firstLine="708"/>
        <w:jc w:val="both"/>
        <w:rPr>
          <w:color w:val="000000"/>
        </w:rPr>
      </w:pPr>
      <w:r>
        <w:rPr>
          <w:color w:val="000000"/>
        </w:rPr>
        <w:t xml:space="preserve">70013 Castellana Grotte (BA) </w:t>
      </w:r>
    </w:p>
    <w:p w14:paraId="396FB4E3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 </w:t>
      </w:r>
    </w:p>
    <w:p w14:paraId="0D7B4621" w14:textId="77777777" w:rsidR="00CC5020" w:rsidRDefault="00CC5020" w:rsidP="00CC5020">
      <w:pPr>
        <w:jc w:val="both"/>
        <w:rPr>
          <w:color w:val="000000"/>
        </w:rPr>
      </w:pPr>
    </w:p>
    <w:p w14:paraId="4D3E1569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Oggetto: Selezione Pubblica per graduatoria operai livello 7</w:t>
      </w:r>
    </w:p>
    <w:p w14:paraId="61C84A8A" w14:textId="77777777" w:rsidR="00CC5020" w:rsidRDefault="00CC5020" w:rsidP="00CC5020">
      <w:pPr>
        <w:jc w:val="both"/>
        <w:rPr>
          <w:color w:val="000000"/>
        </w:rPr>
      </w:pPr>
    </w:p>
    <w:p w14:paraId="5BE07177" w14:textId="77777777" w:rsidR="00CC5020" w:rsidRDefault="00CC5020" w:rsidP="00CC5020">
      <w:pPr>
        <w:jc w:val="both"/>
        <w:rPr>
          <w:color w:val="000000"/>
        </w:rPr>
      </w:pPr>
    </w:p>
    <w:p w14:paraId="4C6DBA32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.l.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. ……………………………………………………………………… </w:t>
      </w:r>
    </w:p>
    <w:p w14:paraId="288CF372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(cognome e nome in carattere stampatello) </w:t>
      </w:r>
    </w:p>
    <w:p w14:paraId="426429BE" w14:textId="77777777" w:rsidR="00CC5020" w:rsidRDefault="00CC5020" w:rsidP="00CC5020">
      <w:pPr>
        <w:jc w:val="both"/>
        <w:rPr>
          <w:color w:val="000000"/>
        </w:rPr>
      </w:pP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_. a …………………………………………………………………………….. </w:t>
      </w:r>
    </w:p>
    <w:p w14:paraId="17A222E3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il …………………………………………………………………………………. </w:t>
      </w:r>
    </w:p>
    <w:p w14:paraId="42210F2B" w14:textId="77777777" w:rsidR="00CC5020" w:rsidRDefault="00CC5020" w:rsidP="00CC5020">
      <w:pPr>
        <w:pStyle w:val="Corpotesto"/>
        <w:jc w:val="both"/>
        <w:rPr>
          <w:color w:val="000000"/>
        </w:rPr>
      </w:pPr>
      <w:r>
        <w:rPr>
          <w:color w:val="000000"/>
        </w:rPr>
        <w:t xml:space="preserve">domanda 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_ a partecipare alla</w:t>
      </w:r>
      <w:r>
        <w:rPr>
          <w:rFonts w:ascii="Cambria" w:hAnsi="Cambria"/>
          <w:color w:val="000000"/>
        </w:rPr>
        <w:t xml:space="preserve"> procedura ad evidenza pubblica per titoli, colloquio e prova pratica per la </w:t>
      </w:r>
      <w:r>
        <w:rPr>
          <w:rFonts w:ascii="Cambria" w:hAnsi="Cambria"/>
        </w:rPr>
        <w:t>formazione di una graduatoria di soggetti idonei, finalizzata alla eventuale copertura a tempo determinato di operaio, livello 7, CCNL Settore Turismo, con contratto part-time</w:t>
      </w:r>
      <w:r>
        <w:rPr>
          <w:rFonts w:ascii="Cambria" w:hAnsi="Cambria"/>
          <w:color w:val="000000"/>
        </w:rPr>
        <w:t xml:space="preserve"> di tipo misto.</w:t>
      </w:r>
    </w:p>
    <w:p w14:paraId="094FC103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 dichiara di aver preso visione del relativo avviso e di accettare tutte le condizioni in esso stabilite.</w:t>
      </w:r>
    </w:p>
    <w:p w14:paraId="53AC4224" w14:textId="77777777" w:rsidR="00CC5020" w:rsidRDefault="00CC5020" w:rsidP="00CC5020">
      <w:pPr>
        <w:jc w:val="both"/>
      </w:pPr>
      <w:r>
        <w:rPr>
          <w:color w:val="000000"/>
        </w:rPr>
        <w:t xml:space="preserve">Ai sensi del D.P.R. 28.12.2000 n. 445, 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  dichiara sotto la propria responsabilità e nella consapevolezza delle relative conseguenze di essere in possesso dei seguenti requisiti:</w:t>
      </w:r>
    </w:p>
    <w:p w14:paraId="127245CF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età non inferiore a 18 (diciotto) anni;</w:t>
      </w:r>
    </w:p>
    <w:p w14:paraId="44ECCACD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perfetta conoscenza e padronanza della lingua italiana;</w:t>
      </w:r>
    </w:p>
    <w:p w14:paraId="4B2CE194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godimento dei diritti civili e politici;</w:t>
      </w:r>
    </w:p>
    <w:p w14:paraId="13D6D312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valido permesso di soggiorno per gli stranieri extra-comunitari;</w:t>
      </w:r>
    </w:p>
    <w:p w14:paraId="336C0706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posizione regolare nei confronti degli obblighi di leva e degli obblighi di servizio militare per i candidati di sesso maschile nati prima del 31.12.1985;</w:t>
      </w:r>
    </w:p>
    <w:p w14:paraId="52562E78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idoneità psico-fisica a ricoprire il posto di lavoro;</w:t>
      </w:r>
    </w:p>
    <w:p w14:paraId="4F41A1C3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non aver subito condanne penali che comportino, in base alla vigente legislazione, l'interdizione perpetua o temporanea dai pubblici uffici. Sono comunque esclusi dall'assunzione tutti i candidati che abbiano riportato condanne penali per delitto non colposo punito con pena detentiva e coloro che sono in stato di interdizione o destinatari di provvedimenti che riguardino l'applicazione di misure di prevenzione o altre misure. Altre eventuali condanne penali e provvedimenti resi ex art. 444 Codice Procedura Penale saranno valutate dalla Società, anche con riferimento alle mansioni dell'assumendo;  tali condizioni devono essere comprovate tramite apposita autocertificazione;</w:t>
      </w:r>
    </w:p>
    <w:p w14:paraId="23E78C76" w14:textId="77777777" w:rsidR="00CC5020" w:rsidRDefault="00CC5020" w:rsidP="00CC5020">
      <w:pPr>
        <w:pStyle w:val="Paragrafoelenco1"/>
        <w:numPr>
          <w:ilvl w:val="0"/>
          <w:numId w:val="1"/>
        </w:numPr>
      </w:pPr>
      <w:r>
        <w:t>inesistenza di provvedimenti di licenziamento irrogati da altre società partecipate dal Comune di Castellana Grotte o dal Comune stesso;</w:t>
      </w:r>
    </w:p>
    <w:p w14:paraId="05043D73" w14:textId="77777777" w:rsidR="00CC5020" w:rsidRDefault="00CC5020" w:rsidP="00CC5020">
      <w:pPr>
        <w:pStyle w:val="Paragrafoelenco1"/>
        <w:numPr>
          <w:ilvl w:val="0"/>
          <w:numId w:val="1"/>
        </w:numPr>
        <w:rPr>
          <w:color w:val="000000"/>
        </w:rPr>
      </w:pPr>
      <w:r>
        <w:t>titoli di studio della scuola dell’obbligo;</w:t>
      </w:r>
    </w:p>
    <w:p w14:paraId="0EB60932" w14:textId="77777777" w:rsidR="00CC5020" w:rsidRDefault="00CC5020" w:rsidP="00CC5020">
      <w:pPr>
        <w:pStyle w:val="Paragrafoelenco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possesso della patente di guida B o superiore;</w:t>
      </w:r>
    </w:p>
    <w:p w14:paraId="788B8147" w14:textId="77777777" w:rsidR="00CC5020" w:rsidRDefault="00CC5020" w:rsidP="00CC5020">
      <w:pPr>
        <w:pStyle w:val="Paragrafoelenco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di essere o non essere in possesso dei titoli di cui all’art. 5 del </w:t>
      </w:r>
      <w:proofErr w:type="spellStart"/>
      <w:r>
        <w:rPr>
          <w:color w:val="000000"/>
        </w:rPr>
        <w:t>D.p.r.</w:t>
      </w:r>
      <w:proofErr w:type="spellEnd"/>
      <w:r>
        <w:rPr>
          <w:color w:val="000000"/>
        </w:rPr>
        <w:t xml:space="preserve"> n. 487/94 da fare valere ai fini di eventuali precedenze o preferenze nella nomina, a parità di punteggio, nella formulazione della graduatoria.</w:t>
      </w:r>
    </w:p>
    <w:p w14:paraId="1AEB70E3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Si allegano:</w:t>
      </w:r>
    </w:p>
    <w:p w14:paraId="5556841D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lastRenderedPageBreak/>
        <w:t>1) curriculum vitae (se prodotto);</w:t>
      </w:r>
    </w:p>
    <w:p w14:paraId="73172998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2) copia fotostatica non autenticata del documento di identità in corso di validità;</w:t>
      </w:r>
    </w:p>
    <w:p w14:paraId="5AA39CFC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3) i titoli ed esperienze lavorative ritenuti utili al fine della valutazione di merito; </w:t>
      </w:r>
    </w:p>
    <w:p w14:paraId="51CA579F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4) documentazione attestante l’idoneità fisica;</w:t>
      </w:r>
    </w:p>
    <w:p w14:paraId="5A905410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5) i documenti comprovanti il possesso dei titoli di precedenza o preferenza di cui alla lettera k) che precede.</w:t>
      </w:r>
    </w:p>
    <w:p w14:paraId="6DF5D9D4" w14:textId="77777777" w:rsidR="00CC5020" w:rsidRDefault="00CC5020" w:rsidP="00CC5020">
      <w:pPr>
        <w:jc w:val="both"/>
        <w:rPr>
          <w:color w:val="000000"/>
        </w:rPr>
      </w:pPr>
    </w:p>
    <w:p w14:paraId="0BB28910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 chiede che ogni comunicazione relativa al presente concorso venga inviata al seguente indirizzo, impegnandosi a comunicare le eventuali variazioni successive e riconoscendo che la Società non assume alcuna responsabilità in caso di irreperibilità del destinatario: ………………………………………………… </w:t>
      </w:r>
    </w:p>
    <w:p w14:paraId="5B40E5C8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indirizzo  …………………………………………………………………………………. </w:t>
      </w:r>
    </w:p>
    <w:p w14:paraId="63BC019F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(comprensivo del numero di codice di avviamento postale) </w:t>
      </w:r>
    </w:p>
    <w:p w14:paraId="3E97140B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recapito telefonico ……………………………………………………………..</w:t>
      </w:r>
    </w:p>
    <w:p w14:paraId="44E8B752" w14:textId="77777777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>indirizzo di posta elettronica…………………………………….</w:t>
      </w:r>
    </w:p>
    <w:p w14:paraId="2E7C012C" w14:textId="77777777" w:rsidR="000058BC" w:rsidRDefault="000058BC" w:rsidP="00CC5020">
      <w:pPr>
        <w:jc w:val="both"/>
        <w:rPr>
          <w:color w:val="000000"/>
        </w:rPr>
      </w:pPr>
    </w:p>
    <w:p w14:paraId="1FAEDFBB" w14:textId="77777777" w:rsidR="000058BC" w:rsidRDefault="000058BC" w:rsidP="00CC5020">
      <w:pPr>
        <w:jc w:val="both"/>
        <w:rPr>
          <w:color w:val="000000"/>
        </w:rPr>
      </w:pPr>
    </w:p>
    <w:p w14:paraId="633C180F" w14:textId="77777777" w:rsidR="000058BC" w:rsidRDefault="000058BC" w:rsidP="00CC5020">
      <w:pPr>
        <w:jc w:val="both"/>
        <w:rPr>
          <w:color w:val="000000"/>
        </w:rPr>
      </w:pPr>
    </w:p>
    <w:p w14:paraId="2ECDB003" w14:textId="12C9CFF8" w:rsidR="00CC5020" w:rsidRDefault="00CC5020" w:rsidP="00CC5020">
      <w:pPr>
        <w:jc w:val="both"/>
        <w:rPr>
          <w:color w:val="000000"/>
        </w:rPr>
      </w:pPr>
      <w:r>
        <w:rPr>
          <w:color w:val="000000"/>
        </w:rPr>
        <w:t xml:space="preserve">Luogo e data ………………….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…………………………………..</w:t>
      </w:r>
    </w:p>
    <w:p w14:paraId="23E63A29" w14:textId="77777777" w:rsidR="00CC5020" w:rsidRDefault="00CC5020" w:rsidP="00CC5020">
      <w:pPr>
        <w:jc w:val="both"/>
        <w:rPr>
          <w:color w:val="000000"/>
        </w:rPr>
      </w:pPr>
    </w:p>
    <w:p w14:paraId="5251ECEB" w14:textId="77777777" w:rsidR="00CC5020" w:rsidRDefault="00CC5020" w:rsidP="00CC5020">
      <w:pPr>
        <w:jc w:val="both"/>
        <w:rPr>
          <w:color w:val="000000"/>
        </w:rPr>
      </w:pPr>
    </w:p>
    <w:p w14:paraId="2BFACBCA" w14:textId="77777777" w:rsidR="00CC5020" w:rsidRDefault="00CC5020" w:rsidP="00CC5020">
      <w:pPr>
        <w:jc w:val="both"/>
      </w:pPr>
      <w:r>
        <w:rPr>
          <w:color w:val="000000"/>
        </w:rPr>
        <w:t xml:space="preserve"> </w:t>
      </w:r>
    </w:p>
    <w:p w14:paraId="4F68C4BF" w14:textId="77777777" w:rsidR="00CC5020" w:rsidRDefault="00CC5020" w:rsidP="00CC5020">
      <w:pPr>
        <w:jc w:val="both"/>
      </w:pPr>
    </w:p>
    <w:p w14:paraId="0150AE5B" w14:textId="77777777" w:rsidR="00CC5020" w:rsidRDefault="00CC5020" w:rsidP="00CC5020"/>
    <w:p w14:paraId="0F3D79CE" w14:textId="77777777" w:rsidR="00CC5020" w:rsidRDefault="00CC5020" w:rsidP="00CC5020"/>
    <w:p w14:paraId="16FF69D3" w14:textId="77777777" w:rsidR="00D12DAF" w:rsidRDefault="00D12DAF"/>
    <w:p w14:paraId="3CE30272" w14:textId="77777777" w:rsidR="00261468" w:rsidRDefault="00261468"/>
    <w:p w14:paraId="6BE1A401" w14:textId="77777777" w:rsidR="00261468" w:rsidRDefault="00261468"/>
    <w:p w14:paraId="4A5DBD56" w14:textId="77777777" w:rsidR="00261468" w:rsidRDefault="00261468"/>
    <w:p w14:paraId="09357991" w14:textId="77777777" w:rsidR="00261468" w:rsidRDefault="00261468"/>
    <w:p w14:paraId="638563AD" w14:textId="77777777" w:rsidR="00261468" w:rsidRDefault="00261468"/>
    <w:p w14:paraId="0F4DBFF0" w14:textId="77777777" w:rsidR="00261468" w:rsidRDefault="00261468"/>
    <w:p w14:paraId="34C916BB" w14:textId="77777777" w:rsidR="00261468" w:rsidRDefault="00261468"/>
    <w:p w14:paraId="2179D4C9" w14:textId="77777777" w:rsidR="00261468" w:rsidRDefault="00261468"/>
    <w:p w14:paraId="59E4D61F" w14:textId="77777777" w:rsidR="00261468" w:rsidRDefault="00261468"/>
    <w:p w14:paraId="3AF73875" w14:textId="77777777" w:rsidR="00261468" w:rsidRDefault="00261468"/>
    <w:p w14:paraId="393DA823" w14:textId="77777777" w:rsidR="00261468" w:rsidRDefault="00261468"/>
    <w:p w14:paraId="6CB05089" w14:textId="77777777" w:rsidR="00261468" w:rsidRPr="00635EBD" w:rsidRDefault="00261468" w:rsidP="00261468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Informazioni sul trattamento dei dati personali</w:t>
      </w:r>
    </w:p>
    <w:p w14:paraId="430E7E0C" w14:textId="77777777" w:rsidR="00261468" w:rsidRDefault="00261468" w:rsidP="00261468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/>
          <w:color w:val="000000"/>
          <w:sz w:val="20"/>
          <w:szCs w:val="20"/>
        </w:rPr>
      </w:pPr>
      <w:r w:rsidRPr="00635EBD">
        <w:rPr>
          <w:rFonts w:ascii="Book Antiqua" w:hAnsi="Book Antiqua"/>
          <w:color w:val="000000"/>
          <w:sz w:val="20"/>
          <w:szCs w:val="20"/>
        </w:rPr>
        <w:t xml:space="preserve">Desideriamo informarLa che i Suoi dati personali </w:t>
      </w:r>
      <w:r>
        <w:rPr>
          <w:rFonts w:ascii="Book Antiqua" w:hAnsi="Book Antiqua"/>
          <w:color w:val="000000"/>
          <w:sz w:val="20"/>
          <w:szCs w:val="20"/>
        </w:rPr>
        <w:t xml:space="preserve">acquisiti attraverso questo schema di domanda </w:t>
      </w:r>
      <w:r w:rsidRPr="00635EBD">
        <w:rPr>
          <w:rFonts w:ascii="Book Antiqua" w:hAnsi="Book Antiqua"/>
          <w:color w:val="000000"/>
          <w:sz w:val="20"/>
          <w:szCs w:val="20"/>
        </w:rPr>
        <w:t xml:space="preserve">saranno </w:t>
      </w:r>
      <w:r>
        <w:rPr>
          <w:rFonts w:ascii="Book Antiqua" w:hAnsi="Book Antiqua"/>
          <w:color w:val="000000"/>
          <w:sz w:val="20"/>
          <w:szCs w:val="20"/>
        </w:rPr>
        <w:t xml:space="preserve">raccolti e trattati </w:t>
      </w:r>
      <w:r w:rsidRPr="00635EBD">
        <w:rPr>
          <w:rFonts w:ascii="Book Antiqua" w:hAnsi="Book Antiqua"/>
          <w:color w:val="000000"/>
          <w:sz w:val="20"/>
          <w:szCs w:val="20"/>
        </w:rPr>
        <w:t xml:space="preserve">da </w:t>
      </w:r>
      <w:r>
        <w:rPr>
          <w:rFonts w:ascii="Book Antiqua" w:hAnsi="Book Antiqua"/>
          <w:color w:val="000000"/>
          <w:sz w:val="20"/>
          <w:szCs w:val="20"/>
        </w:rPr>
        <w:t xml:space="preserve">Grotte di Castellana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Srl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,</w:t>
      </w:r>
      <w:r w:rsidRPr="0092098F"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esclusivamente per dar seguito alla sua istanza di partecipazione al bando di concorso,</w:t>
      </w:r>
      <w:r w:rsidRPr="00635EBD">
        <w:rPr>
          <w:rFonts w:ascii="Book Antiqua" w:hAnsi="Book Antiqua"/>
          <w:color w:val="000000"/>
          <w:sz w:val="20"/>
          <w:szCs w:val="20"/>
        </w:rPr>
        <w:t xml:space="preserve"> nel pieno rispetto delle vigenti normative in materia di protezione dei dati personali. Il trattamento sarà improntato ai principi di correttezza, liceità, trasparenza e di tutela della Sua riservatezza. 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0022E4">
        <w:rPr>
          <w:rFonts w:ascii="Book Antiqua" w:hAnsi="Book Antiqua"/>
          <w:color w:val="000000"/>
          <w:sz w:val="20"/>
          <w:szCs w:val="20"/>
        </w:rPr>
        <w:t>È possibile esercitare, in un qualsiasi momento, tutti i diritti previsti dagli artt. 15</w:t>
      </w:r>
      <w:r>
        <w:rPr>
          <w:rFonts w:ascii="Book Antiqua" w:hAnsi="Book Antiqua"/>
          <w:color w:val="000000"/>
          <w:sz w:val="20"/>
          <w:szCs w:val="20"/>
        </w:rPr>
        <w:t xml:space="preserve"> e ss.</w:t>
      </w:r>
      <w:r w:rsidRPr="000022E4">
        <w:rPr>
          <w:rFonts w:ascii="Book Antiqua" w:hAnsi="Book Antiqua"/>
          <w:color w:val="000000"/>
          <w:sz w:val="20"/>
          <w:szCs w:val="20"/>
        </w:rPr>
        <w:t xml:space="preserve"> del Regolamento (UE) 2016/679 inviando la richiesta </w:t>
      </w:r>
      <w:r>
        <w:rPr>
          <w:rFonts w:ascii="Book Antiqua" w:hAnsi="Book Antiqua"/>
          <w:color w:val="000000"/>
          <w:sz w:val="20"/>
          <w:szCs w:val="20"/>
        </w:rPr>
        <w:t>al Titolare del trattamento (</w:t>
      </w:r>
      <w:hyperlink r:id="rId6" w:history="1">
        <w:r w:rsidRPr="004E2008">
          <w:rPr>
            <w:rFonts w:ascii="Book Antiqua" w:hAnsi="Book Antiqua"/>
            <w:color w:val="000000"/>
            <w:sz w:val="20"/>
            <w:szCs w:val="20"/>
          </w:rPr>
          <w:t>segreteria@grottedicastellana.it</w:t>
        </w:r>
      </w:hyperlink>
      <w:r>
        <w:rPr>
          <w:rFonts w:ascii="Book Antiqua" w:hAnsi="Book Antiqua"/>
          <w:color w:val="000000"/>
          <w:sz w:val="20"/>
          <w:szCs w:val="20"/>
        </w:rPr>
        <w:t xml:space="preserve"> o </w:t>
      </w:r>
      <w:hyperlink r:id="rId7" w:history="1">
        <w:r w:rsidRPr="004E2008">
          <w:rPr>
            <w:rFonts w:ascii="Book Antiqua" w:hAnsi="Book Antiqua"/>
            <w:color w:val="000000"/>
            <w:sz w:val="20"/>
            <w:szCs w:val="20"/>
          </w:rPr>
          <w:t>grottedicastellana@pec.it</w:t>
        </w:r>
      </w:hyperlink>
      <w:r w:rsidRPr="004E2008">
        <w:rPr>
          <w:rFonts w:ascii="Book Antiqua" w:hAnsi="Book Antiqua"/>
          <w:color w:val="000000"/>
          <w:sz w:val="20"/>
          <w:szCs w:val="20"/>
        </w:rPr>
        <w:t>)</w:t>
      </w:r>
      <w:r>
        <w:rPr>
          <w:rFonts w:ascii="Book Antiqua" w:hAnsi="Book Antiqua"/>
          <w:color w:val="000000"/>
          <w:sz w:val="20"/>
          <w:szCs w:val="20"/>
        </w:rPr>
        <w:t xml:space="preserve"> oppure al Responsabile della protezione dei dati (</w:t>
      </w:r>
      <w:hyperlink r:id="rId8" w:history="1">
        <w:r w:rsidRPr="004E2008">
          <w:rPr>
            <w:rFonts w:ascii="Book Antiqua" w:hAnsi="Book Antiqua"/>
            <w:color w:val="000000"/>
            <w:sz w:val="20"/>
            <w:szCs w:val="20"/>
          </w:rPr>
          <w:t>avvocato.sisto@gmail.com</w:t>
        </w:r>
      </w:hyperlink>
      <w:r>
        <w:rPr>
          <w:rFonts w:ascii="Book Antiqua" w:hAnsi="Book Antiqua"/>
          <w:color w:val="000000"/>
          <w:sz w:val="20"/>
          <w:szCs w:val="20"/>
        </w:rPr>
        <w:t xml:space="preserve"> o </w:t>
      </w:r>
      <w:hyperlink r:id="rId9" w:history="1">
        <w:r w:rsidRPr="004E2008">
          <w:rPr>
            <w:rFonts w:ascii="Book Antiqua" w:hAnsi="Book Antiqua"/>
            <w:color w:val="000000"/>
            <w:sz w:val="20"/>
            <w:szCs w:val="20"/>
          </w:rPr>
          <w:t>stefanomaria.sisto@pec.it</w:t>
        </w:r>
      </w:hyperlink>
      <w:r w:rsidRPr="004E2008">
        <w:rPr>
          <w:rFonts w:ascii="Book Antiqua" w:hAnsi="Book Antiqua"/>
          <w:color w:val="000000"/>
          <w:sz w:val="20"/>
          <w:szCs w:val="20"/>
        </w:rPr>
        <w:t>)</w:t>
      </w:r>
      <w:r w:rsidRPr="001F56C7">
        <w:rPr>
          <w:rFonts w:ascii="Book Antiqua" w:hAnsi="Book Antiqua"/>
          <w:color w:val="000000"/>
          <w:sz w:val="20"/>
          <w:szCs w:val="20"/>
        </w:rPr>
        <w:t xml:space="preserve">. </w:t>
      </w:r>
      <w:r>
        <w:rPr>
          <w:rFonts w:ascii="Book Antiqua" w:hAnsi="Book Antiqua"/>
          <w:color w:val="000000"/>
          <w:sz w:val="20"/>
          <w:szCs w:val="20"/>
        </w:rPr>
        <w:t xml:space="preserve">Il </w:t>
      </w:r>
      <w:r w:rsidRPr="000022E4">
        <w:rPr>
          <w:rFonts w:ascii="Book Antiqua" w:hAnsi="Book Antiqua"/>
          <w:color w:val="000000"/>
          <w:sz w:val="20"/>
          <w:szCs w:val="20"/>
        </w:rPr>
        <w:t xml:space="preserve">Titolare del trattamento dei dati è </w:t>
      </w:r>
      <w:r>
        <w:rPr>
          <w:rFonts w:ascii="Book Antiqua" w:hAnsi="Book Antiqua"/>
          <w:color w:val="000000"/>
          <w:sz w:val="20"/>
          <w:szCs w:val="20"/>
        </w:rPr>
        <w:t xml:space="preserve">Grotte di Castellana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Srl</w:t>
      </w:r>
      <w:proofErr w:type="spellEnd"/>
      <w:r w:rsidRPr="000022E4">
        <w:rPr>
          <w:rFonts w:ascii="Book Antiqua" w:hAnsi="Book Antiqua"/>
          <w:color w:val="000000"/>
          <w:sz w:val="20"/>
          <w:szCs w:val="20"/>
        </w:rPr>
        <w:t xml:space="preserve">, con sede in Via </w:t>
      </w:r>
      <w:r>
        <w:rPr>
          <w:rFonts w:ascii="Book Antiqua" w:hAnsi="Book Antiqua"/>
          <w:color w:val="000000"/>
          <w:sz w:val="20"/>
          <w:szCs w:val="20"/>
        </w:rPr>
        <w:t xml:space="preserve">Piazzale Anelli 70013 Castellana Grotte (BA). </w:t>
      </w:r>
    </w:p>
    <w:p w14:paraId="1E0669F4" w14:textId="77777777" w:rsidR="00261468" w:rsidRPr="001F56C7" w:rsidRDefault="00261468" w:rsidP="00261468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/>
          <w:color w:val="000000"/>
          <w:sz w:val="20"/>
          <w:szCs w:val="20"/>
        </w:rPr>
      </w:pPr>
      <w:r w:rsidRPr="001F56C7">
        <w:rPr>
          <w:rFonts w:ascii="Book Antiqua" w:hAnsi="Book Antiqua"/>
          <w:color w:val="000000"/>
          <w:sz w:val="20"/>
          <w:szCs w:val="20"/>
        </w:rPr>
        <w:t xml:space="preserve">Le informazioni dettagliate sul trattamento dei Suoi dati personali sono disponibili sul nostro sito web all’indirizzo </w:t>
      </w:r>
      <w:hyperlink r:id="rId10" w:history="1">
        <w:r w:rsidRPr="00A67E60">
          <w:rPr>
            <w:rFonts w:ascii="Book Antiqua" w:hAnsi="Book Antiqua"/>
            <w:color w:val="000000"/>
            <w:sz w:val="20"/>
            <w:szCs w:val="20"/>
          </w:rPr>
          <w:t>http://www.grottedicastellana.it</w:t>
        </w:r>
      </w:hyperlink>
      <w:r w:rsidRPr="00A67E60">
        <w:rPr>
          <w:rFonts w:ascii="Book Antiqua" w:hAnsi="Book Antiqua"/>
          <w:color w:val="000000"/>
          <w:sz w:val="20"/>
          <w:szCs w:val="20"/>
        </w:rPr>
        <w:t>,</w:t>
      </w:r>
      <w:r w:rsidRPr="001F56C7">
        <w:rPr>
          <w:rFonts w:ascii="Book Antiqua" w:hAnsi="Book Antiqua"/>
          <w:color w:val="000000"/>
          <w:sz w:val="20"/>
          <w:szCs w:val="20"/>
        </w:rPr>
        <w:t xml:space="preserve"> nella sezione “Privacy”.</w:t>
      </w:r>
    </w:p>
    <w:p w14:paraId="0D681312" w14:textId="77777777" w:rsidR="00261468" w:rsidRDefault="00261468">
      <w:bookmarkStart w:id="0" w:name="_GoBack"/>
      <w:bookmarkEnd w:id="0"/>
    </w:p>
    <w:sectPr w:rsidR="00261468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74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74"/>
    <w:rsid w:val="000058BC"/>
    <w:rsid w:val="00261468"/>
    <w:rsid w:val="008A0374"/>
    <w:rsid w:val="00CC5020"/>
    <w:rsid w:val="00D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F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20"/>
    <w:pPr>
      <w:suppressAutoHyphens/>
      <w:spacing w:after="0" w:line="240" w:lineRule="auto"/>
    </w:pPr>
    <w:rPr>
      <w:rFonts w:ascii="Cambria" w:eastAsia="Times New Roman" w:hAnsi="Cambria" w:cs="font474"/>
      <w:kern w:val="1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C5020"/>
    <w:pPr>
      <w:spacing w:after="120" w:line="288" w:lineRule="auto"/>
    </w:pPr>
    <w:rPr>
      <w:rFonts w:ascii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C5020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CC50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614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20"/>
    <w:pPr>
      <w:suppressAutoHyphens/>
      <w:spacing w:after="0" w:line="240" w:lineRule="auto"/>
    </w:pPr>
    <w:rPr>
      <w:rFonts w:ascii="Cambria" w:eastAsia="Times New Roman" w:hAnsi="Cambria" w:cs="font474"/>
      <w:kern w:val="1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C5020"/>
    <w:pPr>
      <w:spacing w:after="120" w:line="288" w:lineRule="auto"/>
    </w:pPr>
    <w:rPr>
      <w:rFonts w:ascii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C5020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CC50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614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.sis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ottedicastellan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grottedicastellan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ottedicastell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omaria.sist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Direttivo</dc:creator>
  <cp:keywords/>
  <dc:description/>
  <cp:lastModifiedBy>NB</cp:lastModifiedBy>
  <cp:revision>4</cp:revision>
  <dcterms:created xsi:type="dcterms:W3CDTF">2018-10-05T06:36:00Z</dcterms:created>
  <dcterms:modified xsi:type="dcterms:W3CDTF">2018-10-05T13:47:00Z</dcterms:modified>
</cp:coreProperties>
</file>